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D" w:rsidRDefault="00A91E1D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F7161" w:rsidRDefault="003F7161" w:rsidP="002C1BF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3F7161" w:rsidRDefault="003F7161" w:rsidP="002C1BF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3F7161" w:rsidRDefault="003F7161" w:rsidP="002C1BF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2C1BF2" w:rsidRPr="00781C78" w:rsidRDefault="002C1BF2" w:rsidP="002E1AC2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781C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34E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C1BF2" w:rsidRPr="00781C78" w:rsidRDefault="002C1BF2" w:rsidP="002E1AC2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81C78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1C78">
        <w:rPr>
          <w:rFonts w:ascii="Times New Roman" w:hAnsi="Times New Roman" w:cs="Times New Roman"/>
          <w:sz w:val="24"/>
          <w:szCs w:val="24"/>
        </w:rPr>
        <w:t>т__________</w:t>
      </w:r>
      <w:r w:rsidR="002E1AC2">
        <w:rPr>
          <w:rFonts w:ascii="Times New Roman" w:hAnsi="Times New Roman" w:cs="Times New Roman"/>
          <w:sz w:val="24"/>
          <w:szCs w:val="24"/>
        </w:rPr>
        <w:t>2</w:t>
      </w:r>
      <w:r w:rsidRPr="00781C78">
        <w:rPr>
          <w:rFonts w:ascii="Times New Roman" w:hAnsi="Times New Roman" w:cs="Times New Roman"/>
          <w:sz w:val="24"/>
          <w:szCs w:val="24"/>
        </w:rPr>
        <w:t>024г. №____</w:t>
      </w:r>
      <w:r w:rsidR="002E1AC2">
        <w:rPr>
          <w:rFonts w:ascii="Times New Roman" w:hAnsi="Times New Roman" w:cs="Times New Roman"/>
          <w:sz w:val="24"/>
          <w:szCs w:val="24"/>
        </w:rPr>
        <w:t>_</w:t>
      </w: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1BF2" w:rsidRPr="00B30D0C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0D0C">
        <w:rPr>
          <w:rFonts w:ascii="Times New Roman" w:hAnsi="Times New Roman" w:cs="Times New Roman"/>
          <w:b/>
          <w:sz w:val="52"/>
          <w:szCs w:val="52"/>
        </w:rPr>
        <w:t>ЖУРНАЛ</w:t>
      </w: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учета</w:t>
      </w:r>
      <w:r w:rsidRPr="00B30D0C">
        <w:rPr>
          <w:rFonts w:ascii="Times New Roman" w:hAnsi="Times New Roman" w:cs="Times New Roman"/>
          <w:b/>
          <w:sz w:val="52"/>
          <w:szCs w:val="52"/>
        </w:rPr>
        <w:t xml:space="preserve"> инструктаж</w:t>
      </w:r>
      <w:r>
        <w:rPr>
          <w:rFonts w:ascii="Times New Roman" w:hAnsi="Times New Roman" w:cs="Times New Roman"/>
          <w:b/>
          <w:sz w:val="52"/>
          <w:szCs w:val="52"/>
        </w:rPr>
        <w:t>ей</w:t>
      </w:r>
      <w:r w:rsidRPr="00B30D0C">
        <w:rPr>
          <w:rFonts w:ascii="Times New Roman" w:hAnsi="Times New Roman" w:cs="Times New Roman"/>
          <w:b/>
          <w:sz w:val="52"/>
          <w:szCs w:val="52"/>
        </w:rPr>
        <w:t xml:space="preserve"> по </w:t>
      </w:r>
      <w:r>
        <w:rPr>
          <w:rFonts w:ascii="Times New Roman" w:hAnsi="Times New Roman" w:cs="Times New Roman"/>
          <w:b/>
          <w:sz w:val="52"/>
          <w:szCs w:val="52"/>
        </w:rPr>
        <w:t>пожарной безопасности</w:t>
      </w:r>
      <w:r w:rsidRPr="00B30D0C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подразделении</w:t>
      </w: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1BF2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2C1BF2" w:rsidRPr="00EA28FF" w:rsidRDefault="002C1BF2" w:rsidP="002C1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подразделения)</w:t>
      </w:r>
    </w:p>
    <w:p w:rsidR="002C1BF2" w:rsidRDefault="002C1BF2" w:rsidP="002C1BF2"/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C1BF2" w:rsidRDefault="002C1BF2" w:rsidP="00A91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1843"/>
        <w:gridCol w:w="1276"/>
        <w:gridCol w:w="1843"/>
        <w:gridCol w:w="1134"/>
        <w:gridCol w:w="1275"/>
        <w:gridCol w:w="851"/>
        <w:gridCol w:w="2268"/>
        <w:gridCol w:w="1417"/>
        <w:gridCol w:w="1276"/>
      </w:tblGrid>
      <w:tr w:rsidR="00A91E1D" w:rsidTr="0042715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Вид проводимого инструктажа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Инструктируемый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 w:rsidR="00A91E1D" w:rsidTr="0042715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7"/>
            <w:bookmarkEnd w:id="1"/>
            <w:r w:rsidRPr="0032400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Профессия,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9"/>
            <w:bookmarkEnd w:id="2"/>
            <w:proofErr w:type="gramStart"/>
            <w:r w:rsidRPr="0032400D">
              <w:rPr>
                <w:rFonts w:ascii="Times New Roman" w:hAnsi="Times New Roman" w:cs="Times New Roman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11"/>
            <w:bookmarkEnd w:id="3"/>
            <w:proofErr w:type="gramStart"/>
            <w:r w:rsidRPr="0032400D">
              <w:rPr>
                <w:rFonts w:ascii="Times New Roman" w:hAnsi="Times New Roman" w:cs="Times New Roman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91E1D" w:rsidTr="0042715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400D">
              <w:rPr>
                <w:rFonts w:ascii="Times New Roman" w:hAnsi="Times New Roman" w:cs="Times New Roman"/>
              </w:rPr>
              <w:t xml:space="preserve">инструктирующего (из </w:t>
            </w:r>
            <w:hyperlink w:anchor="Par9" w:history="1">
              <w:r w:rsidRPr="00427150">
                <w:rPr>
                  <w:rFonts w:ascii="Times New Roman" w:hAnsi="Times New Roman" w:cs="Times New Roman"/>
                </w:rPr>
                <w:t>столбца 5</w:t>
              </w:r>
            </w:hyperlink>
            <w:r w:rsidRPr="0042715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400D">
              <w:rPr>
                <w:rFonts w:ascii="Times New Roman" w:hAnsi="Times New Roman" w:cs="Times New Roman"/>
              </w:rPr>
              <w:t xml:space="preserve">инструктируемого (из </w:t>
            </w:r>
            <w:hyperlink w:anchor="Par7" w:history="1">
              <w:r w:rsidRPr="00427150">
                <w:rPr>
                  <w:rFonts w:ascii="Times New Roman" w:hAnsi="Times New Roman" w:cs="Times New Roman"/>
                </w:rPr>
                <w:t>столбца 3</w:t>
              </w:r>
            </w:hyperlink>
            <w:r w:rsidRPr="0042715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400D">
              <w:rPr>
                <w:rFonts w:ascii="Times New Roman" w:hAnsi="Times New Roman" w:cs="Times New Roman"/>
              </w:rPr>
              <w:t xml:space="preserve">инструктирующего (из </w:t>
            </w:r>
            <w:hyperlink w:anchor="Par11" w:history="1">
              <w:r w:rsidRPr="00427150">
                <w:rPr>
                  <w:rFonts w:ascii="Times New Roman" w:hAnsi="Times New Roman" w:cs="Times New Roman"/>
                </w:rPr>
                <w:t>столбца 9</w:t>
              </w:r>
            </w:hyperlink>
            <w:r w:rsidRPr="0042715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400D">
              <w:rPr>
                <w:rFonts w:ascii="Times New Roman" w:hAnsi="Times New Roman" w:cs="Times New Roman"/>
              </w:rPr>
              <w:t xml:space="preserve">инструктируемого (из </w:t>
            </w:r>
            <w:hyperlink w:anchor="Par7" w:history="1">
              <w:r w:rsidRPr="00427150">
                <w:rPr>
                  <w:rFonts w:ascii="Times New Roman" w:hAnsi="Times New Roman" w:cs="Times New Roman"/>
                </w:rPr>
                <w:t>столбца 3</w:t>
              </w:r>
            </w:hyperlink>
            <w:r w:rsidRPr="0042715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A91E1D" w:rsidTr="00427150">
        <w:trPr>
          <w:trHeight w:val="1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11</w:t>
            </w:r>
          </w:p>
        </w:tc>
      </w:tr>
      <w:tr w:rsidR="00A91E1D" w:rsidTr="00427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400D">
              <w:rPr>
                <w:rFonts w:ascii="Times New Roman" w:hAnsi="Times New Roman" w:cs="Times New Roman"/>
              </w:rPr>
              <w:t>Первичный (повторный</w:t>
            </w:r>
            <w:r w:rsidR="003F7161" w:rsidRPr="0032400D">
              <w:rPr>
                <w:rFonts w:ascii="Times New Roman" w:hAnsi="Times New Roman" w:cs="Times New Roman"/>
              </w:rPr>
              <w:t xml:space="preserve"> через год</w:t>
            </w:r>
            <w:r w:rsidRPr="0032400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Борисова Ольга Аркадьевна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Старший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32400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Олег Андреевич, 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Михайлов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Борисова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</w:t>
            </w:r>
            <w:r w:rsidR="003F7161" w:rsidRPr="0032400D">
              <w:rPr>
                <w:rFonts w:ascii="Times New Roman" w:hAnsi="Times New Roman" w:cs="Times New Roman"/>
              </w:rPr>
              <w:t>5</w:t>
            </w:r>
            <w:r w:rsidRPr="0032400D">
              <w:rPr>
                <w:rFonts w:ascii="Times New Roman" w:hAnsi="Times New Roman" w:cs="Times New Roman"/>
              </w:rPr>
              <w:t>.03.</w:t>
            </w:r>
          </w:p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Михайлов Олег Андреевич, 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Михайлов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D" w:rsidRPr="0032400D" w:rsidRDefault="00A91E1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Борисова</w:t>
            </w:r>
          </w:p>
        </w:tc>
      </w:tr>
      <w:tr w:rsidR="002C1BF2" w:rsidTr="00427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3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29.03.20</w:t>
            </w:r>
            <w:r w:rsidR="003F7161" w:rsidRPr="003240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400D">
              <w:rPr>
                <w:rFonts w:ascii="Times New Roman" w:hAnsi="Times New Roman" w:cs="Times New Roman"/>
              </w:rPr>
              <w:t>Первичный (повторный</w:t>
            </w:r>
            <w:r w:rsidR="003F7161" w:rsidRPr="0032400D">
              <w:rPr>
                <w:rFonts w:ascii="Times New Roman" w:hAnsi="Times New Roman" w:cs="Times New Roman"/>
              </w:rPr>
              <w:t xml:space="preserve"> через год</w:t>
            </w:r>
            <w:r w:rsidRPr="0032400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Боброва Нина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Старший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32400D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Олег Андреевич, 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Михайлов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Боброва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32400D" w:rsidRDefault="003F7161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29.03</w:t>
            </w:r>
            <w:r w:rsidR="002C1BF2" w:rsidRPr="0032400D">
              <w:rPr>
                <w:rFonts w:ascii="Times New Roman" w:hAnsi="Times New Roman" w:cs="Times New Roman"/>
              </w:rPr>
              <w:t>.</w:t>
            </w:r>
          </w:p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</w:rPr>
              <w:t>Михайлов Олег Андреевич, 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Михайлов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Pr="0032400D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00D">
              <w:rPr>
                <w:rFonts w:ascii="Times New Roman" w:hAnsi="Times New Roman" w:cs="Times New Roman"/>
                <w:i/>
                <w:iCs/>
              </w:rPr>
              <w:t>Боброва</w:t>
            </w:r>
          </w:p>
        </w:tc>
      </w:tr>
      <w:tr w:rsidR="002C1BF2" w:rsidTr="00427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BF2" w:rsidTr="00427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C1BF2" w:rsidTr="00427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2" w:rsidRDefault="002C1BF2" w:rsidP="002C1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7C01EF" w:rsidRDefault="007C01EF" w:rsidP="007C01E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sectPr w:rsidR="007C01EF" w:rsidSect="00077B90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4FA"/>
    <w:multiLevelType w:val="multilevel"/>
    <w:tmpl w:val="4B8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6767D7"/>
    <w:multiLevelType w:val="hybridMultilevel"/>
    <w:tmpl w:val="72EAE7EA"/>
    <w:lvl w:ilvl="0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">
    <w:nsid w:val="75E22953"/>
    <w:multiLevelType w:val="multilevel"/>
    <w:tmpl w:val="304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1A"/>
    <w:rsid w:val="00077B90"/>
    <w:rsid w:val="000D34E2"/>
    <w:rsid w:val="0013351A"/>
    <w:rsid w:val="002B2B7A"/>
    <w:rsid w:val="002B4A6B"/>
    <w:rsid w:val="002C1BF2"/>
    <w:rsid w:val="002E1AC2"/>
    <w:rsid w:val="0032400D"/>
    <w:rsid w:val="003F7161"/>
    <w:rsid w:val="00427150"/>
    <w:rsid w:val="004775F6"/>
    <w:rsid w:val="00513DE6"/>
    <w:rsid w:val="006234BA"/>
    <w:rsid w:val="007C01EF"/>
    <w:rsid w:val="00836092"/>
    <w:rsid w:val="00A46E56"/>
    <w:rsid w:val="00A91E1D"/>
    <w:rsid w:val="00AE0624"/>
    <w:rsid w:val="00C73BE3"/>
    <w:rsid w:val="00D13AD4"/>
    <w:rsid w:val="00E10205"/>
    <w:rsid w:val="00E576C3"/>
    <w:rsid w:val="00F370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3DE6"/>
    <w:pPr>
      <w:ind w:left="720"/>
      <w:contextualSpacing/>
    </w:pPr>
  </w:style>
  <w:style w:type="table" w:styleId="a4">
    <w:name w:val="Table Grid"/>
    <w:basedOn w:val="a1"/>
    <w:rsid w:val="00513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3DE6"/>
    <w:pPr>
      <w:ind w:left="720"/>
      <w:contextualSpacing/>
    </w:pPr>
  </w:style>
  <w:style w:type="table" w:styleId="a4">
    <w:name w:val="Table Grid"/>
    <w:basedOn w:val="a1"/>
    <w:rsid w:val="00513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42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Semikolenov-I-V</dc:creator>
  <cp:lastModifiedBy>Semikolenov-I-V</cp:lastModifiedBy>
  <cp:revision>11</cp:revision>
  <cp:lastPrinted>2024-02-14T03:44:00Z</cp:lastPrinted>
  <dcterms:created xsi:type="dcterms:W3CDTF">2024-12-04T05:26:00Z</dcterms:created>
  <dcterms:modified xsi:type="dcterms:W3CDTF">2024-12-27T06:49:00Z</dcterms:modified>
</cp:coreProperties>
</file>